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07C0B" w14:textId="77777777" w:rsidR="00A814BA" w:rsidRDefault="00A814BA">
      <w:pPr>
        <w:tabs>
          <w:tab w:val="center" w:pos="4680"/>
        </w:tabs>
        <w:rPr>
          <w:color w:val="00000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</w:rPr>
        <w:t>Southeast Regional Professional Standards</w:t>
      </w:r>
    </w:p>
    <w:p w14:paraId="307377C1" w14:textId="77777777" w:rsidR="00A814BA" w:rsidRDefault="00A814BA">
      <w:pPr>
        <w:tabs>
          <w:tab w:val="center" w:pos="4680"/>
        </w:tabs>
        <w:rPr>
          <w:color w:val="000000"/>
        </w:rPr>
      </w:pPr>
      <w:r>
        <w:rPr>
          <w:color w:val="000000"/>
        </w:rPr>
        <w:tab/>
        <w:t>Greater Philadelphia Association of REALTORS®</w:t>
      </w:r>
    </w:p>
    <w:p w14:paraId="3FBD7B33" w14:textId="77777777" w:rsidR="00A814BA" w:rsidRDefault="00A814BA">
      <w:pPr>
        <w:rPr>
          <w:color w:val="000000"/>
        </w:rPr>
      </w:pPr>
      <w:bookmarkStart w:id="0" w:name="_GoBack"/>
      <w:bookmarkEnd w:id="0"/>
    </w:p>
    <w:p w14:paraId="632C3070" w14:textId="77777777" w:rsidR="00A814BA" w:rsidRDefault="00A814BA">
      <w:pPr>
        <w:tabs>
          <w:tab w:val="center" w:pos="4680"/>
        </w:tabs>
        <w:rPr>
          <w:color w:val="000000"/>
        </w:rPr>
      </w:pPr>
      <w:r>
        <w:rPr>
          <w:color w:val="000000"/>
        </w:rPr>
        <w:tab/>
        <w:t>ETHICS COMPLAINT</w:t>
      </w:r>
      <w:r>
        <w:rPr>
          <w:color w:val="000000"/>
        </w:rPr>
        <w:tab/>
      </w:r>
      <w:r>
        <w:rPr>
          <w:color w:val="000000"/>
        </w:rPr>
        <w:tab/>
      </w:r>
    </w:p>
    <w:p w14:paraId="314B1B85" w14:textId="77777777" w:rsidR="00A814BA" w:rsidRDefault="00A814BA">
      <w:pPr>
        <w:tabs>
          <w:tab w:val="center" w:pos="4680"/>
        </w:tabs>
        <w:rPr>
          <w:color w:val="000000"/>
        </w:rPr>
      </w:pPr>
      <w:r>
        <w:rPr>
          <w:color w:val="000000"/>
        </w:rPr>
        <w:tab/>
        <w:t>Article Specific Complaint Form</w:t>
      </w:r>
    </w:p>
    <w:p w14:paraId="296B8733" w14:textId="77777777" w:rsidR="00A814BA" w:rsidRDefault="00A814BA">
      <w:pPr>
        <w:rPr>
          <w:color w:val="000000"/>
        </w:rPr>
      </w:pPr>
    </w:p>
    <w:p w14:paraId="1D2E66C0" w14:textId="77777777" w:rsidR="00A814BA" w:rsidRDefault="00A814BA">
      <w:pPr>
        <w:rPr>
          <w:color w:val="000000"/>
        </w:rPr>
      </w:pPr>
      <w:r>
        <w:rPr>
          <w:color w:val="000000"/>
        </w:rPr>
        <w:t>Use one of these forms for each violation of an Article of The Code of Ethics.</w:t>
      </w:r>
    </w:p>
    <w:p w14:paraId="1828A892" w14:textId="77777777" w:rsidR="00A814BA" w:rsidRDefault="00A814BA">
      <w:pPr>
        <w:ind w:firstLine="5760"/>
        <w:rPr>
          <w:color w:val="000000"/>
        </w:rPr>
      </w:pPr>
    </w:p>
    <w:p w14:paraId="6AD7B431" w14:textId="77777777" w:rsidR="00A814BA" w:rsidRDefault="00A814BA">
      <w:pPr>
        <w:rPr>
          <w:color w:val="000000"/>
        </w:rPr>
      </w:pPr>
      <w:r>
        <w:rPr>
          <w:color w:val="000000"/>
        </w:rPr>
        <w:t>Article #______</w:t>
      </w:r>
    </w:p>
    <w:p w14:paraId="70289CC1" w14:textId="77777777" w:rsidR="00A814BA" w:rsidRDefault="00A814BA">
      <w:pPr>
        <w:ind w:left="720"/>
        <w:rPr>
          <w:color w:val="000000"/>
        </w:rPr>
      </w:pPr>
    </w:p>
    <w:p w14:paraId="61129A1D" w14:textId="77777777" w:rsidR="00A814BA" w:rsidRDefault="00A814BA">
      <w:pPr>
        <w:rPr>
          <w:color w:val="000000"/>
        </w:rPr>
      </w:pPr>
      <w:r>
        <w:rPr>
          <w:color w:val="000000"/>
        </w:rPr>
        <w:t>Narrative of events leading you to believe that a violation has occurred.</w:t>
      </w:r>
    </w:p>
    <w:p w14:paraId="21AF2A12" w14:textId="77777777" w:rsidR="00A814BA" w:rsidRDefault="00A814BA">
      <w:pPr>
        <w:rPr>
          <w:color w:val="000000"/>
        </w:rPr>
      </w:pPr>
    </w:p>
    <w:p w14:paraId="57EDBEB8" w14:textId="77777777" w:rsidR="00A814BA" w:rsidRDefault="00A814BA">
      <w:pPr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14:paraId="56BA6BF0" w14:textId="77777777" w:rsidR="00A814BA" w:rsidRDefault="00A814BA">
      <w:pPr>
        <w:rPr>
          <w:color w:val="000000"/>
        </w:rPr>
      </w:pPr>
    </w:p>
    <w:p w14:paraId="48CBC0E3" w14:textId="77777777" w:rsidR="00A814BA" w:rsidRDefault="00A814BA">
      <w:pPr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14:paraId="4BB3911E" w14:textId="77777777" w:rsidR="00A814BA" w:rsidRDefault="00A814BA">
      <w:pPr>
        <w:rPr>
          <w:color w:val="000000"/>
        </w:rPr>
      </w:pPr>
    </w:p>
    <w:p w14:paraId="42D2FEC5" w14:textId="77777777" w:rsidR="00A814BA" w:rsidRDefault="00A814BA">
      <w:pPr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14:paraId="3384A15C" w14:textId="77777777" w:rsidR="00A814BA" w:rsidRDefault="00A814BA">
      <w:pPr>
        <w:rPr>
          <w:color w:val="000000"/>
        </w:rPr>
      </w:pPr>
    </w:p>
    <w:p w14:paraId="022F1F71" w14:textId="77777777" w:rsidR="00A814BA" w:rsidRDefault="00A814BA">
      <w:pPr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14:paraId="64D5DD6F" w14:textId="77777777" w:rsidR="00A814BA" w:rsidRDefault="00A814BA">
      <w:pPr>
        <w:rPr>
          <w:color w:val="000000"/>
        </w:rPr>
      </w:pPr>
    </w:p>
    <w:p w14:paraId="7B9CCBAE" w14:textId="77777777" w:rsidR="00A814BA" w:rsidRDefault="00A814BA">
      <w:pPr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14:paraId="493ED9AE" w14:textId="77777777" w:rsidR="00A814BA" w:rsidRDefault="00A814BA">
      <w:pPr>
        <w:rPr>
          <w:color w:val="000000"/>
        </w:rPr>
      </w:pPr>
    </w:p>
    <w:p w14:paraId="0B31D1A3" w14:textId="77777777" w:rsidR="00A814BA" w:rsidRDefault="00A814BA">
      <w:pPr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14:paraId="1144237F" w14:textId="77777777" w:rsidR="00A814BA" w:rsidRDefault="00A814BA">
      <w:pPr>
        <w:rPr>
          <w:color w:val="000000"/>
        </w:rPr>
      </w:pPr>
    </w:p>
    <w:p w14:paraId="7E128B56" w14:textId="77777777" w:rsidR="00A814BA" w:rsidRDefault="00A814BA">
      <w:pPr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14:paraId="28785808" w14:textId="77777777" w:rsidR="00A814BA" w:rsidRDefault="00A814BA">
      <w:pPr>
        <w:rPr>
          <w:color w:val="000000"/>
        </w:rPr>
      </w:pPr>
    </w:p>
    <w:p w14:paraId="2BD5F310" w14:textId="77777777" w:rsidR="00A814BA" w:rsidRDefault="00A814BA">
      <w:pPr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14:paraId="49DA8394" w14:textId="77777777" w:rsidR="00A814BA" w:rsidRDefault="00A814BA">
      <w:pPr>
        <w:rPr>
          <w:color w:val="000000"/>
        </w:rPr>
      </w:pPr>
    </w:p>
    <w:p w14:paraId="5EF6ABA4" w14:textId="77777777" w:rsidR="00A814BA" w:rsidRDefault="00A814BA">
      <w:pPr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14:paraId="38239B7B" w14:textId="77777777" w:rsidR="00A814BA" w:rsidRDefault="00A814BA">
      <w:pPr>
        <w:rPr>
          <w:color w:val="000000"/>
        </w:rPr>
      </w:pPr>
    </w:p>
    <w:p w14:paraId="49107C8C" w14:textId="77777777" w:rsidR="00A814BA" w:rsidRDefault="00A814BA">
      <w:pPr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14:paraId="1886EFE9" w14:textId="77777777" w:rsidR="00A814BA" w:rsidRDefault="00A814BA">
      <w:pPr>
        <w:rPr>
          <w:color w:val="000000"/>
        </w:rPr>
      </w:pPr>
    </w:p>
    <w:p w14:paraId="0BAE8A73" w14:textId="77777777" w:rsidR="00A814BA" w:rsidRDefault="00A814BA">
      <w:pPr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14:paraId="42021839" w14:textId="77777777" w:rsidR="00A814BA" w:rsidRDefault="00A814BA">
      <w:pPr>
        <w:rPr>
          <w:color w:val="000000"/>
        </w:rPr>
      </w:pPr>
    </w:p>
    <w:p w14:paraId="65681041" w14:textId="77777777" w:rsidR="00A814BA" w:rsidRDefault="00A814BA">
      <w:pPr>
        <w:rPr>
          <w:b/>
          <w:bCs/>
          <w:color w:val="000000"/>
        </w:rPr>
      </w:pPr>
      <w:r>
        <w:rPr>
          <w:b/>
          <w:bCs/>
          <w:color w:val="000000"/>
        </w:rPr>
        <w:t>PLEASE USE A SEPARATE PAGE FOR EACH ARTICLE IN OUR COMPLAINT</w:t>
      </w:r>
    </w:p>
    <w:p w14:paraId="64448DBD" w14:textId="77777777" w:rsidR="00A814BA" w:rsidRDefault="00A814BA">
      <w:pPr>
        <w:rPr>
          <w:b/>
          <w:bCs/>
          <w:color w:val="000000"/>
        </w:rPr>
      </w:pPr>
    </w:p>
    <w:p w14:paraId="34FE7CBA" w14:textId="77777777" w:rsidR="00A814BA" w:rsidRDefault="00A814BA">
      <w:pPr>
        <w:rPr>
          <w:color w:val="000000"/>
        </w:rPr>
      </w:pPr>
      <w:r>
        <w:rPr>
          <w:b/>
          <w:bCs/>
          <w:color w:val="000000"/>
        </w:rPr>
        <w:t>AN ETHICS HEARING PANEL WILL NOT MAKE AN AWARD OF MONEY DAMAGES FOR AN ETHICS VIOLATION.</w:t>
      </w:r>
    </w:p>
    <w:p w14:paraId="2203C915" w14:textId="77777777" w:rsidR="00A814BA" w:rsidRDefault="00A814BA">
      <w:pPr>
        <w:rPr>
          <w:color w:val="000000"/>
        </w:rPr>
      </w:pPr>
    </w:p>
    <w:p w14:paraId="0645F87C" w14:textId="77777777" w:rsidR="00A814BA" w:rsidRDefault="00A814BA">
      <w:pPr>
        <w:rPr>
          <w:color w:val="000000"/>
        </w:rPr>
      </w:pPr>
    </w:p>
    <w:sectPr w:rsidR="00A814BA" w:rsidSect="00A814BA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4BA"/>
    <w:rsid w:val="002661FB"/>
    <w:rsid w:val="003E799C"/>
    <w:rsid w:val="00A814BA"/>
    <w:rsid w:val="00D8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5A07896"/>
  <w15:docId w15:val="{B66B3C95-E8CB-441F-A8FD-4C6FF115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</dc:creator>
  <cp:keywords/>
  <dc:description/>
  <cp:lastModifiedBy>Cheryl Abrams</cp:lastModifiedBy>
  <cp:revision>3</cp:revision>
  <cp:lastPrinted>2018-11-26T16:03:00Z</cp:lastPrinted>
  <dcterms:created xsi:type="dcterms:W3CDTF">2010-12-29T15:24:00Z</dcterms:created>
  <dcterms:modified xsi:type="dcterms:W3CDTF">2018-11-26T16:03:00Z</dcterms:modified>
</cp:coreProperties>
</file>